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79" w:rsidRPr="00FA6679" w:rsidRDefault="00FA6679" w:rsidP="00FA66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pt-BR"/>
        </w:rPr>
      </w:pPr>
      <w:r w:rsidRPr="00FA6679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pt-BR"/>
        </w:rPr>
        <w:t>CONVOCAÇÃO DE ASSEMBLEIA DE CAMPUS EXTRAORDINÁRIA</w:t>
      </w:r>
    </w:p>
    <w:p w:rsidR="00FA6679" w:rsidRPr="00FA6679" w:rsidRDefault="00FA6679" w:rsidP="00FA6679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sz w:val="36"/>
          <w:szCs w:val="36"/>
          <w:lang w:eastAsia="pt-BR"/>
        </w:rPr>
      </w:pPr>
      <w:r w:rsidRPr="00FA6679">
        <w:rPr>
          <w:rFonts w:ascii="Calibri" w:eastAsia="Times New Roman" w:hAnsi="Calibri" w:cs="Calibri"/>
          <w:b/>
          <w:bCs/>
          <w:sz w:val="36"/>
          <w:szCs w:val="36"/>
          <w:lang w:eastAsia="pt-BR"/>
        </w:rPr>
        <w:t>(Campus _______________)</w:t>
      </w: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b/>
          <w:sz w:val="26"/>
          <w:szCs w:val="26"/>
          <w:lang w:eastAsia="pt-BR"/>
        </w:rPr>
      </w:pPr>
    </w:p>
    <w:p w:rsidR="00FA6679" w:rsidRPr="00FA6679" w:rsidRDefault="00FA6679" w:rsidP="00FA6679">
      <w:pPr>
        <w:spacing w:after="0" w:line="360" w:lineRule="auto"/>
        <w:ind w:firstLine="360"/>
        <w:rPr>
          <w:rFonts w:ascii="Calibri" w:eastAsia="Times New Roman" w:hAnsi="Calibri" w:cs="Calibri"/>
          <w:b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b/>
          <w:sz w:val="26"/>
          <w:szCs w:val="26"/>
          <w:lang w:eastAsia="pt-BR"/>
        </w:rPr>
        <w:t>A Coordenação de Base da Seção Sindical de São Paulo convoca</w:t>
      </w:r>
      <w:r w:rsidRPr="00FA6679">
        <w:rPr>
          <w:rFonts w:ascii="Calibri" w:eastAsia="Times New Roman" w:hAnsi="Calibri" w:cs="Calibri"/>
          <w:b/>
          <w:bCs/>
          <w:sz w:val="26"/>
          <w:szCs w:val="26"/>
          <w:lang w:eastAsia="pt-BR"/>
        </w:rPr>
        <w:t xml:space="preserve"> </w:t>
      </w:r>
      <w:r w:rsidRPr="00FA6679">
        <w:rPr>
          <w:rFonts w:ascii="Calibri" w:eastAsia="Times New Roman" w:hAnsi="Calibri" w:cs="Calibri"/>
          <w:b/>
          <w:sz w:val="26"/>
          <w:szCs w:val="26"/>
          <w:lang w:eastAsia="pt-BR"/>
        </w:rPr>
        <w:t>assembleia para o próximo dia:</w:t>
      </w: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b/>
          <w:sz w:val="26"/>
          <w:szCs w:val="26"/>
          <w:lang w:eastAsia="pt-BR"/>
        </w:rPr>
        <w:t>Data:</w:t>
      </w: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 xml:space="preserve">  </w:t>
      </w:r>
      <w:r w:rsidRPr="00FA6679">
        <w:rPr>
          <w:rFonts w:ascii="Calibri" w:eastAsia="Times New Roman" w:hAnsi="Calibri" w:cs="Calibri"/>
          <w:b/>
          <w:sz w:val="26"/>
          <w:szCs w:val="26"/>
          <w:lang w:eastAsia="pt-BR"/>
        </w:rPr>
        <w:t>___</w:t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pgNum/>
      </w:r>
      <w:r w:rsidRPr="00FA6679">
        <w:rPr>
          <w:rFonts w:ascii="Calibri" w:eastAsia="Times New Roman" w:hAnsi="Calibri" w:cs="Calibri"/>
          <w:b/>
          <w:vanish/>
          <w:sz w:val="26"/>
          <w:szCs w:val="26"/>
          <w:lang w:eastAsia="pt-BR"/>
        </w:rPr>
        <w:t>2121</w:t>
      </w:r>
      <w:r w:rsidRPr="00FA6679">
        <w:rPr>
          <w:rFonts w:ascii="Calibri" w:eastAsia="Times New Roman" w:hAnsi="Calibri" w:cs="Calibri"/>
          <w:b/>
          <w:bCs/>
          <w:sz w:val="26"/>
          <w:szCs w:val="26"/>
          <w:lang w:eastAsia="pt-BR"/>
        </w:rPr>
        <w:t>/___/20___ – _________-feira</w:t>
      </w: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pt-BR"/>
        </w:rPr>
      </w:pP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b/>
          <w:sz w:val="26"/>
          <w:szCs w:val="26"/>
          <w:lang w:eastAsia="pt-BR"/>
        </w:rPr>
        <w:t xml:space="preserve">Horário: </w:t>
      </w: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1ª chamada – ___h___</w:t>
      </w:r>
    </w:p>
    <w:p w:rsidR="00FA6679" w:rsidRPr="00FA6679" w:rsidRDefault="00FA6679" w:rsidP="00FA6679">
      <w:pPr>
        <w:spacing w:after="0" w:line="360" w:lineRule="auto"/>
        <w:ind w:left="708"/>
        <w:rPr>
          <w:rFonts w:ascii="Calibri" w:eastAsia="Times New Roman" w:hAnsi="Calibri" w:cs="Calibri"/>
          <w:b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 xml:space="preserve">      2ª chamada – ___h___</w:t>
      </w:r>
    </w:p>
    <w:p w:rsidR="00FA6679" w:rsidRPr="00FA6679" w:rsidRDefault="00FA6679" w:rsidP="00FA6679">
      <w:pPr>
        <w:spacing w:after="0" w:line="360" w:lineRule="auto"/>
        <w:ind w:left="708"/>
        <w:rPr>
          <w:rFonts w:ascii="Calibri" w:eastAsia="Times New Roman" w:hAnsi="Calibri" w:cs="Calibri"/>
          <w:b/>
          <w:sz w:val="26"/>
          <w:szCs w:val="26"/>
          <w:lang w:eastAsia="pt-BR"/>
        </w:rPr>
      </w:pPr>
    </w:p>
    <w:p w:rsidR="00FA6679" w:rsidRPr="00FA6679" w:rsidRDefault="00FA6679" w:rsidP="00FA667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b/>
          <w:color w:val="000000"/>
          <w:sz w:val="26"/>
          <w:szCs w:val="26"/>
          <w:lang w:eastAsia="pt-BR"/>
        </w:rPr>
        <w:t>Local:</w:t>
      </w:r>
      <w:r w:rsidRPr="00FA6679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 ________________________________________</w:t>
      </w: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b/>
          <w:bCs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b/>
          <w:bCs/>
          <w:sz w:val="26"/>
          <w:szCs w:val="26"/>
          <w:lang w:eastAsia="pt-BR"/>
        </w:rPr>
        <w:t>Pauta:</w:t>
      </w:r>
    </w:p>
    <w:p w:rsidR="00FA6679" w:rsidRPr="00FA6679" w:rsidRDefault="00FA6679" w:rsidP="00FA6679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Informes;</w:t>
      </w:r>
    </w:p>
    <w:p w:rsidR="00FA6679" w:rsidRPr="00FA6679" w:rsidRDefault="00FA6679" w:rsidP="00FA6679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Eleição de delegados (as) para o IV CONPASI;</w:t>
      </w:r>
    </w:p>
    <w:p w:rsidR="00FA6679" w:rsidRPr="00FA6679" w:rsidRDefault="00FA6679" w:rsidP="00FA6679">
      <w:pPr>
        <w:spacing w:line="360" w:lineRule="auto"/>
        <w:ind w:left="1080"/>
        <w:contextualSpacing/>
        <w:rPr>
          <w:rFonts w:ascii="Calibri" w:eastAsia="Times New Roman" w:hAnsi="Calibri" w:cs="Calibri"/>
          <w:lang w:eastAsia="pt-BR"/>
        </w:rPr>
      </w:pPr>
      <w:r w:rsidRPr="00FA6679">
        <w:rPr>
          <w:rFonts w:ascii="Calibri" w:eastAsia="Times New Roman" w:hAnsi="Calibri" w:cs="Calibri"/>
          <w:lang w:eastAsia="pt-BR"/>
        </w:rPr>
        <w:t>Conforme edital de convocação do IV CONPASI, publicado em 2</w:t>
      </w:r>
      <w:r>
        <w:rPr>
          <w:rFonts w:ascii="Calibri" w:eastAsia="Times New Roman" w:hAnsi="Calibri" w:cs="Calibri"/>
          <w:lang w:eastAsia="pt-BR"/>
        </w:rPr>
        <w:t>6</w:t>
      </w:r>
      <w:r w:rsidRPr="00FA6679">
        <w:rPr>
          <w:rFonts w:ascii="Calibri" w:eastAsia="Times New Roman" w:hAnsi="Calibri" w:cs="Calibri"/>
          <w:lang w:eastAsia="pt-BR"/>
        </w:rPr>
        <w:t xml:space="preserve"> de janeiro de 2023: “</w:t>
      </w:r>
      <w:r w:rsidRPr="00FA6679">
        <w:rPr>
          <w:rFonts w:ascii="Calibri" w:eastAsia="Times New Roman" w:hAnsi="Calibri" w:cs="Calibri"/>
          <w:i/>
          <w:lang w:eastAsia="pt-BR"/>
        </w:rPr>
        <w:t>A Assembleia ou Reunião deve constar em seu edital de convocação a exigência do quórum mínimo de, pelo menos, cinco (05) sindicalizados (as) presentes para cada</w:t>
      </w:r>
      <w:bookmarkStart w:id="0" w:name="_GoBack"/>
      <w:bookmarkEnd w:id="0"/>
      <w:r w:rsidRPr="00FA6679">
        <w:rPr>
          <w:rFonts w:ascii="Calibri" w:eastAsia="Times New Roman" w:hAnsi="Calibri" w:cs="Calibri"/>
          <w:i/>
          <w:lang w:eastAsia="pt-BR"/>
        </w:rPr>
        <w:t xml:space="preserve"> delegado (a) eleito (a</w:t>
      </w:r>
      <w:proofErr w:type="gramStart"/>
      <w:r w:rsidRPr="00FA6679">
        <w:rPr>
          <w:rFonts w:ascii="Calibri" w:eastAsia="Times New Roman" w:hAnsi="Calibri" w:cs="Calibri"/>
          <w:i/>
          <w:lang w:eastAsia="pt-BR"/>
        </w:rPr>
        <w:t>).”</w:t>
      </w:r>
      <w:proofErr w:type="gramEnd"/>
    </w:p>
    <w:p w:rsidR="00FA6679" w:rsidRPr="00FA6679" w:rsidRDefault="00FA6679" w:rsidP="00FA6679">
      <w:pPr>
        <w:numPr>
          <w:ilvl w:val="0"/>
          <w:numId w:val="1"/>
        </w:num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...;</w:t>
      </w:r>
    </w:p>
    <w:p w:rsidR="00FA6679" w:rsidRPr="00FA6679" w:rsidRDefault="00FA6679" w:rsidP="00FA667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 xml:space="preserve">______________, __ de _______ </w:t>
      </w:r>
      <w:proofErr w:type="spellStart"/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de</w:t>
      </w:r>
      <w:proofErr w:type="spellEnd"/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 xml:space="preserve"> 20___.</w:t>
      </w:r>
    </w:p>
    <w:p w:rsidR="00FA6679" w:rsidRPr="00FA6679" w:rsidRDefault="00FA6679" w:rsidP="00FA6679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t-BR"/>
        </w:rPr>
      </w:pPr>
    </w:p>
    <w:p w:rsidR="00FA6679" w:rsidRPr="00FA6679" w:rsidRDefault="00FA6679" w:rsidP="00FA6679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_______________________________</w:t>
      </w:r>
    </w:p>
    <w:p w:rsidR="00FA6679" w:rsidRPr="00FA6679" w:rsidRDefault="00FA6679" w:rsidP="00FA6679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t>COORDENAÇÃO DE BASE</w:t>
      </w:r>
    </w:p>
    <w:p w:rsidR="00FA6679" w:rsidRPr="00FA6679" w:rsidRDefault="00FA6679" w:rsidP="00FA6679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pt-BR"/>
        </w:rPr>
      </w:pPr>
      <w:r w:rsidRPr="00FA6679">
        <w:rPr>
          <w:rFonts w:ascii="Calibri" w:eastAsia="Times New Roman" w:hAnsi="Calibri" w:cs="Calibri"/>
          <w:sz w:val="26"/>
          <w:szCs w:val="26"/>
          <w:lang w:eastAsia="pt-BR"/>
        </w:rPr>
        <w:lastRenderedPageBreak/>
        <w:t>SINASEFE SP</w:t>
      </w:r>
    </w:p>
    <w:p w:rsidR="00E5129F" w:rsidRDefault="00E5129F"/>
    <w:sectPr w:rsidR="00E5129F" w:rsidSect="003C2C8F">
      <w:headerReference w:type="default" r:id="rId5"/>
      <w:footerReference w:type="default" r:id="rId6"/>
      <w:pgSz w:w="11906" w:h="16838"/>
      <w:pgMar w:top="1418" w:right="924" w:bottom="1418" w:left="1418" w:header="35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4A" w:rsidRDefault="00FA6679" w:rsidP="00295B4A">
    <w:pPr>
      <w:pBdr>
        <w:bottom w:val="single" w:sz="12" w:space="1" w:color="auto"/>
      </w:pBdr>
      <w:jc w:val="center"/>
      <w:rPr>
        <w:rFonts w:cs="Arial"/>
        <w:sz w:val="32"/>
        <w:szCs w:val="32"/>
      </w:rPr>
    </w:pPr>
  </w:p>
  <w:p w:rsidR="00295B4A" w:rsidRDefault="00FA6679" w:rsidP="00295B4A">
    <w:pPr>
      <w:jc w:val="center"/>
      <w:rPr>
        <w:rFonts w:cs="Arial"/>
      </w:rPr>
    </w:pPr>
  </w:p>
  <w:p w:rsidR="006348B7" w:rsidRPr="006348B7" w:rsidRDefault="00FA6679" w:rsidP="006348B7">
    <w:pPr>
      <w:pStyle w:val="Cabealho"/>
      <w:jc w:val="center"/>
      <w:rPr>
        <w:sz w:val="18"/>
        <w:szCs w:val="18"/>
      </w:rPr>
    </w:pPr>
    <w:r w:rsidRPr="006348B7">
      <w:rPr>
        <w:sz w:val="18"/>
        <w:szCs w:val="18"/>
      </w:rPr>
      <w:t>Rua Pedro Vicente, 625 – Canindé – São Paulo – SP.</w:t>
    </w:r>
  </w:p>
  <w:p w:rsidR="006348B7" w:rsidRPr="006348B7" w:rsidRDefault="00FA6679" w:rsidP="006348B7">
    <w:pPr>
      <w:pStyle w:val="Cabealho"/>
      <w:jc w:val="center"/>
      <w:rPr>
        <w:sz w:val="18"/>
        <w:szCs w:val="18"/>
      </w:rPr>
    </w:pPr>
    <w:r w:rsidRPr="006348B7">
      <w:rPr>
        <w:sz w:val="18"/>
        <w:szCs w:val="18"/>
      </w:rPr>
      <w:t>CEP: 01109-010 - Telefone (11) 3228-7208</w:t>
    </w:r>
  </w:p>
  <w:p w:rsidR="006348B7" w:rsidRPr="006348B7" w:rsidRDefault="00FA6679" w:rsidP="006348B7">
    <w:pPr>
      <w:pStyle w:val="Cabealho"/>
      <w:jc w:val="center"/>
      <w:rPr>
        <w:sz w:val="18"/>
        <w:szCs w:val="18"/>
      </w:rPr>
    </w:pPr>
    <w:r w:rsidRPr="006348B7">
      <w:rPr>
        <w:sz w:val="18"/>
        <w:szCs w:val="18"/>
      </w:rPr>
      <w:t>CNPJ: 03.658.820/0008-30 IE: Isento</w:t>
    </w:r>
  </w:p>
  <w:p w:rsidR="006348B7" w:rsidRPr="006348B7" w:rsidRDefault="00FA6679" w:rsidP="006348B7">
    <w:pPr>
      <w:pStyle w:val="Rodap"/>
      <w:jc w:val="center"/>
      <w:rPr>
        <w:sz w:val="18"/>
        <w:szCs w:val="18"/>
      </w:rPr>
    </w:pPr>
    <w:r w:rsidRPr="006348B7">
      <w:rPr>
        <w:sz w:val="18"/>
        <w:szCs w:val="18"/>
      </w:rPr>
      <w:t xml:space="preserve">Portal: </w:t>
    </w:r>
    <w:hyperlink r:id="rId1" w:history="1">
      <w:r w:rsidRPr="006348B7">
        <w:rPr>
          <w:rStyle w:val="Hyperlink"/>
          <w:sz w:val="18"/>
          <w:szCs w:val="18"/>
        </w:rPr>
        <w:t>www.s</w:t>
      </w:r>
      <w:r w:rsidRPr="006348B7">
        <w:rPr>
          <w:rStyle w:val="Hyperlink"/>
          <w:sz w:val="18"/>
          <w:szCs w:val="18"/>
        </w:rPr>
        <w:t>inasefesp.org.br</w:t>
      </w:r>
    </w:hyperlink>
    <w:r w:rsidRPr="006348B7">
      <w:rPr>
        <w:sz w:val="18"/>
        <w:szCs w:val="18"/>
      </w:rPr>
      <w:t xml:space="preserve"> / e-mail: </w:t>
    </w:r>
    <w:hyperlink r:id="rId2" w:history="1">
      <w:r w:rsidRPr="006348B7">
        <w:rPr>
          <w:rStyle w:val="Hyperlink"/>
          <w:sz w:val="18"/>
          <w:szCs w:val="18"/>
        </w:rPr>
        <w:t>sinasefesp@sinasefesp.org.br</w:t>
      </w:r>
    </w:hyperlink>
  </w:p>
  <w:p w:rsidR="00295B4A" w:rsidRDefault="00FA6679" w:rsidP="006348B7">
    <w:pPr>
      <w:pStyle w:val="Cabealho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4A" w:rsidRPr="00E53666" w:rsidRDefault="00FA6679" w:rsidP="00295B4A">
    <w:pPr>
      <w:jc w:val="center"/>
      <w:rPr>
        <w:rFonts w:cs="Arial"/>
        <w:b/>
        <w:sz w:val="72"/>
        <w:szCs w:val="72"/>
      </w:rPr>
    </w:pPr>
    <w:r w:rsidRPr="00E53666">
      <w:rPr>
        <w:rFonts w:cs="Arial"/>
        <w:b/>
        <w:sz w:val="72"/>
        <w:szCs w:val="72"/>
      </w:rPr>
      <w:t>S</w:t>
    </w:r>
    <w:r w:rsidRPr="00E53666">
      <w:rPr>
        <w:rFonts w:cs="Arial"/>
        <w:b/>
        <w:noProof/>
        <w:sz w:val="72"/>
        <w:szCs w:val="72"/>
        <w:lang w:eastAsia="pt-BR"/>
      </w:rPr>
      <w:drawing>
        <wp:inline distT="0" distB="0" distL="0" distR="0">
          <wp:extent cx="3905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666">
      <w:rPr>
        <w:rFonts w:cs="Arial"/>
        <w:b/>
        <w:sz w:val="72"/>
        <w:szCs w:val="72"/>
      </w:rPr>
      <w:t>NASEFE</w:t>
    </w:r>
    <w:r>
      <w:rPr>
        <w:rFonts w:cs="Arial"/>
        <w:b/>
        <w:sz w:val="72"/>
        <w:szCs w:val="72"/>
      </w:rPr>
      <w:t xml:space="preserve"> </w:t>
    </w:r>
    <w:r w:rsidRPr="00E53666">
      <w:rPr>
        <w:rFonts w:cs="Arial"/>
        <w:b/>
        <w:sz w:val="72"/>
        <w:szCs w:val="72"/>
      </w:rPr>
      <w:t>SP</w:t>
    </w:r>
  </w:p>
  <w:p w:rsidR="006348B7" w:rsidRDefault="00FA6679" w:rsidP="006348B7">
    <w:pPr>
      <w:pStyle w:val="Cabealho"/>
      <w:jc w:val="center"/>
      <w:rPr>
        <w:sz w:val="18"/>
        <w:szCs w:val="18"/>
      </w:rPr>
    </w:pPr>
    <w:r w:rsidRPr="00A8014B">
      <w:rPr>
        <w:sz w:val="18"/>
        <w:szCs w:val="18"/>
      </w:rPr>
      <w:t xml:space="preserve">Sindicato Nacional </w:t>
    </w:r>
    <w:r>
      <w:rPr>
        <w:sz w:val="18"/>
        <w:szCs w:val="18"/>
      </w:rPr>
      <w:t>dos Servidores Federais da Educação Básica, Profissional e Tecnológica</w:t>
    </w:r>
  </w:p>
  <w:p w:rsidR="00CB4F5A" w:rsidRDefault="00FA6679" w:rsidP="00295B4A">
    <w:pPr>
      <w:pStyle w:val="Cabealho"/>
      <w:jc w:val="center"/>
      <w:rPr>
        <w:rFonts w:cs="Arial"/>
        <w:sz w:val="18"/>
      </w:rPr>
    </w:pPr>
    <w:r>
      <w:rPr>
        <w:rFonts w:cs="Arial"/>
        <w:sz w:val="18"/>
      </w:rPr>
      <w:t>Seção Sindical</w:t>
    </w:r>
    <w:r>
      <w:rPr>
        <w:rFonts w:cs="Arial"/>
        <w:sz w:val="18"/>
      </w:rPr>
      <w:t xml:space="preserve"> de</w:t>
    </w:r>
    <w:r>
      <w:rPr>
        <w:rFonts w:cs="Arial"/>
        <w:sz w:val="18"/>
      </w:rPr>
      <w:t xml:space="preserve"> São </w:t>
    </w:r>
    <w:r>
      <w:rPr>
        <w:rFonts w:cs="Arial"/>
        <w:sz w:val="18"/>
      </w:rPr>
      <w:t>Paulo</w:t>
    </w:r>
  </w:p>
  <w:p w:rsidR="00295B4A" w:rsidRPr="00295B4A" w:rsidRDefault="00FA6679" w:rsidP="00295B4A">
    <w:pPr>
      <w:rPr>
        <w:rFonts w:cs="Arial"/>
        <w:b/>
      </w:rPr>
    </w:pPr>
    <w:r>
      <w:t>______________________________________</w:t>
    </w:r>
    <w:r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28D7"/>
    <w:multiLevelType w:val="hybridMultilevel"/>
    <w:tmpl w:val="18A2445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79"/>
    <w:rsid w:val="00E5129F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1B3A"/>
  <w15:chartTrackingRefBased/>
  <w15:docId w15:val="{F5CD115C-036F-40BE-BBE6-F724AEA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667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6679"/>
    <w:rPr>
      <w:rFonts w:ascii="Arial" w:eastAsia="Times New Roman" w:hAnsi="Arial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FA667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6679"/>
    <w:rPr>
      <w:rFonts w:ascii="Arial" w:eastAsia="Times New Roman" w:hAnsi="Arial" w:cs="Times New Roman"/>
      <w:sz w:val="28"/>
      <w:szCs w:val="28"/>
      <w:lang w:eastAsia="pt-BR"/>
    </w:rPr>
  </w:style>
  <w:style w:type="character" w:styleId="Hyperlink">
    <w:name w:val="Hyperlink"/>
    <w:uiPriority w:val="99"/>
    <w:rsid w:val="00FA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asefesp@sinasefesp.org.br" TargetMode="External"/><Relationship Id="rId1" Type="http://schemas.openxmlformats.org/officeDocument/2006/relationships/hyperlink" Target="http://www.sinasef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PICHAU</cp:lastModifiedBy>
  <cp:revision>1</cp:revision>
  <dcterms:created xsi:type="dcterms:W3CDTF">2023-01-26T18:33:00Z</dcterms:created>
  <dcterms:modified xsi:type="dcterms:W3CDTF">2023-01-26T18:34:00Z</dcterms:modified>
</cp:coreProperties>
</file>